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7704" w:rsidRPr="00DE7704" w:rsidRDefault="00DE7704" w:rsidP="00DE7704">
      <w:pPr>
        <w:spacing w:after="150" w:line="240" w:lineRule="auto"/>
        <w:outlineLvl w:val="2"/>
        <w:rPr>
          <w:rFonts w:ascii="Arial" w:eastAsia="Times New Roman" w:hAnsi="Arial" w:cs="Arial"/>
          <w:b/>
          <w:bCs/>
          <w:color w:val="666666"/>
          <w:spacing w:val="-15"/>
          <w:sz w:val="36"/>
          <w:szCs w:val="36"/>
        </w:rPr>
      </w:pPr>
      <w:r w:rsidRPr="00DE7704">
        <w:rPr>
          <w:rFonts w:ascii="Arial" w:eastAsia="Times New Roman" w:hAnsi="Arial" w:cs="Arial"/>
          <w:b/>
          <w:bCs/>
          <w:color w:val="666666"/>
          <w:spacing w:val="-15"/>
          <w:sz w:val="36"/>
          <w:szCs w:val="36"/>
        </w:rPr>
        <w:fldChar w:fldCharType="begin"/>
      </w:r>
      <w:r w:rsidRPr="00DE7704">
        <w:rPr>
          <w:rFonts w:ascii="Arial" w:eastAsia="Times New Roman" w:hAnsi="Arial" w:cs="Arial"/>
          <w:b/>
          <w:bCs/>
          <w:color w:val="666666"/>
          <w:spacing w:val="-15"/>
          <w:sz w:val="36"/>
          <w:szCs w:val="36"/>
        </w:rPr>
        <w:instrText xml:space="preserve"> HYPERLINK "http://doart.vn/2016/04/19/nhung-loi-ich-tu-viec-hoc-ve/" </w:instrText>
      </w:r>
      <w:r w:rsidRPr="00DE7704">
        <w:rPr>
          <w:rFonts w:ascii="Arial" w:eastAsia="Times New Roman" w:hAnsi="Arial" w:cs="Arial"/>
          <w:b/>
          <w:bCs/>
          <w:color w:val="666666"/>
          <w:spacing w:val="-15"/>
          <w:sz w:val="36"/>
          <w:szCs w:val="36"/>
        </w:rPr>
        <w:fldChar w:fldCharType="separate"/>
      </w:r>
      <w:proofErr w:type="spellStart"/>
      <w:r w:rsidRPr="00DE7704">
        <w:rPr>
          <w:rFonts w:ascii="Arial" w:eastAsia="Times New Roman" w:hAnsi="Arial" w:cs="Arial"/>
          <w:b/>
          <w:bCs/>
          <w:color w:val="CC3333"/>
          <w:spacing w:val="-15"/>
          <w:sz w:val="36"/>
          <w:szCs w:val="36"/>
        </w:rPr>
        <w:t>Những</w:t>
      </w:r>
      <w:proofErr w:type="spellEnd"/>
      <w:r w:rsidRPr="00DE7704">
        <w:rPr>
          <w:rFonts w:ascii="Arial" w:eastAsia="Times New Roman" w:hAnsi="Arial" w:cs="Arial"/>
          <w:b/>
          <w:bCs/>
          <w:color w:val="CC3333"/>
          <w:spacing w:val="-15"/>
          <w:sz w:val="36"/>
          <w:szCs w:val="36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CC3333"/>
          <w:spacing w:val="-15"/>
          <w:sz w:val="36"/>
          <w:szCs w:val="36"/>
        </w:rPr>
        <w:t>lợi</w:t>
      </w:r>
      <w:proofErr w:type="spellEnd"/>
      <w:r w:rsidRPr="00DE7704">
        <w:rPr>
          <w:rFonts w:ascii="Arial" w:eastAsia="Times New Roman" w:hAnsi="Arial" w:cs="Arial"/>
          <w:b/>
          <w:bCs/>
          <w:color w:val="CC3333"/>
          <w:spacing w:val="-15"/>
          <w:sz w:val="36"/>
          <w:szCs w:val="36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CC3333"/>
          <w:spacing w:val="-15"/>
          <w:sz w:val="36"/>
          <w:szCs w:val="36"/>
        </w:rPr>
        <w:t>ích</w:t>
      </w:r>
      <w:proofErr w:type="spellEnd"/>
      <w:r w:rsidRPr="00DE7704">
        <w:rPr>
          <w:rFonts w:ascii="Arial" w:eastAsia="Times New Roman" w:hAnsi="Arial" w:cs="Arial"/>
          <w:b/>
          <w:bCs/>
          <w:color w:val="CC3333"/>
          <w:spacing w:val="-15"/>
          <w:sz w:val="36"/>
          <w:szCs w:val="36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CC3333"/>
          <w:spacing w:val="-15"/>
          <w:sz w:val="36"/>
          <w:szCs w:val="36"/>
        </w:rPr>
        <w:t>từ</w:t>
      </w:r>
      <w:proofErr w:type="spellEnd"/>
      <w:r w:rsidRPr="00DE7704">
        <w:rPr>
          <w:rFonts w:ascii="Arial" w:eastAsia="Times New Roman" w:hAnsi="Arial" w:cs="Arial"/>
          <w:b/>
          <w:bCs/>
          <w:color w:val="CC3333"/>
          <w:spacing w:val="-15"/>
          <w:sz w:val="36"/>
          <w:szCs w:val="36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CC3333"/>
          <w:spacing w:val="-15"/>
          <w:sz w:val="36"/>
          <w:szCs w:val="36"/>
        </w:rPr>
        <w:t>việc</w:t>
      </w:r>
      <w:proofErr w:type="spellEnd"/>
      <w:r w:rsidRPr="00DE7704">
        <w:rPr>
          <w:rFonts w:ascii="Arial" w:eastAsia="Times New Roman" w:hAnsi="Arial" w:cs="Arial"/>
          <w:b/>
          <w:bCs/>
          <w:color w:val="CC3333"/>
          <w:spacing w:val="-15"/>
          <w:sz w:val="36"/>
          <w:szCs w:val="36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CC3333"/>
          <w:spacing w:val="-15"/>
          <w:sz w:val="36"/>
          <w:szCs w:val="36"/>
        </w:rPr>
        <w:t>học</w:t>
      </w:r>
      <w:proofErr w:type="spellEnd"/>
      <w:r w:rsidRPr="00DE7704">
        <w:rPr>
          <w:rFonts w:ascii="Arial" w:eastAsia="Times New Roman" w:hAnsi="Arial" w:cs="Arial"/>
          <w:b/>
          <w:bCs/>
          <w:color w:val="CC3333"/>
          <w:spacing w:val="-15"/>
          <w:sz w:val="36"/>
          <w:szCs w:val="36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CC3333"/>
          <w:spacing w:val="-15"/>
          <w:sz w:val="36"/>
          <w:szCs w:val="36"/>
        </w:rPr>
        <w:t>vẽ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36"/>
          <w:szCs w:val="36"/>
        </w:rPr>
        <w:fldChar w:fldCharType="end"/>
      </w:r>
    </w:p>
    <w:p w:rsidR="00DE7704" w:rsidRPr="00DE7704" w:rsidRDefault="00DE7704" w:rsidP="00DE7704">
      <w:pPr>
        <w:spacing w:after="150" w:line="240" w:lineRule="auto"/>
        <w:rPr>
          <w:rFonts w:ascii="Times New Roman" w:eastAsia="Times New Roman" w:hAnsi="Times New Roman" w:cs="Times New Roman"/>
          <w:color w:val="999999"/>
          <w:sz w:val="24"/>
          <w:szCs w:val="24"/>
        </w:rPr>
      </w:pPr>
      <w:proofErr w:type="spellStart"/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t>Đăng</w:t>
      </w:r>
      <w:proofErr w:type="spellEnd"/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t xml:space="preserve"> </w:t>
      </w:r>
      <w:proofErr w:type="spellStart"/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t>trên</w:t>
      </w:r>
      <w:proofErr w:type="spellEnd"/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t> </w:t>
      </w:r>
      <w:hyperlink r:id="rId4" w:history="1">
        <w:r w:rsidRPr="00DE7704">
          <w:rPr>
            <w:rFonts w:ascii="Times New Roman" w:eastAsia="Times New Roman" w:hAnsi="Times New Roman" w:cs="Times New Roman"/>
            <w:color w:val="CC3333"/>
            <w:sz w:val="24"/>
            <w:szCs w:val="24"/>
          </w:rPr>
          <w:t xml:space="preserve">19 </w:t>
        </w:r>
        <w:proofErr w:type="spellStart"/>
        <w:r w:rsidRPr="00DE7704">
          <w:rPr>
            <w:rFonts w:ascii="Times New Roman" w:eastAsia="Times New Roman" w:hAnsi="Times New Roman" w:cs="Times New Roman"/>
            <w:color w:val="CC3333"/>
            <w:sz w:val="24"/>
            <w:szCs w:val="24"/>
          </w:rPr>
          <w:t>Tháng</w:t>
        </w:r>
        <w:proofErr w:type="spellEnd"/>
        <w:r w:rsidRPr="00DE7704">
          <w:rPr>
            <w:rFonts w:ascii="Times New Roman" w:eastAsia="Times New Roman" w:hAnsi="Times New Roman" w:cs="Times New Roman"/>
            <w:color w:val="CC3333"/>
            <w:sz w:val="24"/>
            <w:szCs w:val="24"/>
          </w:rPr>
          <w:t xml:space="preserve"> Tư, 2016</w:t>
        </w:r>
      </w:hyperlink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t> </w:t>
      </w:r>
      <w:proofErr w:type="spellStart"/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t>bởi</w:t>
      </w:r>
      <w:proofErr w:type="spellEnd"/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t> </w:t>
      </w:r>
      <w:hyperlink r:id="rId5" w:history="1">
        <w:r w:rsidRPr="00DE7704">
          <w:rPr>
            <w:rFonts w:ascii="Times New Roman" w:eastAsia="Times New Roman" w:hAnsi="Times New Roman" w:cs="Times New Roman"/>
            <w:color w:val="CC3333"/>
            <w:sz w:val="24"/>
            <w:szCs w:val="24"/>
          </w:rPr>
          <w:t>DO ART</w:t>
        </w:r>
      </w:hyperlink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t> </w:t>
      </w:r>
      <w:proofErr w:type="spellStart"/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t>viết</w:t>
      </w:r>
      <w:proofErr w:type="spellEnd"/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t xml:space="preserve"> </w:t>
      </w:r>
      <w:proofErr w:type="spellStart"/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t>trong</w:t>
      </w:r>
      <w:proofErr w:type="spellEnd"/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t> </w:t>
      </w:r>
      <w:proofErr w:type="spellStart"/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fldChar w:fldCharType="begin"/>
      </w:r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instrText xml:space="preserve"> HYPERLINK "http://doart.vn/category/huong-dan/huong-dan-ve-cho-thieu-nhi/" </w:instrText>
      </w:r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fldChar w:fldCharType="separate"/>
      </w:r>
      <w:r w:rsidRPr="00DE7704">
        <w:rPr>
          <w:rFonts w:ascii="Times New Roman" w:eastAsia="Times New Roman" w:hAnsi="Times New Roman" w:cs="Times New Roman"/>
          <w:color w:val="CC3333"/>
          <w:sz w:val="24"/>
          <w:szCs w:val="24"/>
        </w:rPr>
        <w:t>Hướng</w:t>
      </w:r>
      <w:proofErr w:type="spellEnd"/>
      <w:r w:rsidRPr="00DE7704">
        <w:rPr>
          <w:rFonts w:ascii="Times New Roman" w:eastAsia="Times New Roman" w:hAnsi="Times New Roman" w:cs="Times New Roman"/>
          <w:color w:val="CC3333"/>
          <w:sz w:val="24"/>
          <w:szCs w:val="24"/>
        </w:rPr>
        <w:t xml:space="preserve"> </w:t>
      </w:r>
      <w:proofErr w:type="spellStart"/>
      <w:r w:rsidRPr="00DE7704">
        <w:rPr>
          <w:rFonts w:ascii="Times New Roman" w:eastAsia="Times New Roman" w:hAnsi="Times New Roman" w:cs="Times New Roman"/>
          <w:color w:val="CC3333"/>
          <w:sz w:val="24"/>
          <w:szCs w:val="24"/>
        </w:rPr>
        <w:t>dẫn</w:t>
      </w:r>
      <w:proofErr w:type="spellEnd"/>
      <w:r w:rsidRPr="00DE7704">
        <w:rPr>
          <w:rFonts w:ascii="Times New Roman" w:eastAsia="Times New Roman" w:hAnsi="Times New Roman" w:cs="Times New Roman"/>
          <w:color w:val="CC3333"/>
          <w:sz w:val="24"/>
          <w:szCs w:val="24"/>
        </w:rPr>
        <w:t xml:space="preserve"> </w:t>
      </w:r>
      <w:proofErr w:type="spellStart"/>
      <w:r w:rsidRPr="00DE7704">
        <w:rPr>
          <w:rFonts w:ascii="Times New Roman" w:eastAsia="Times New Roman" w:hAnsi="Times New Roman" w:cs="Times New Roman"/>
          <w:color w:val="CC3333"/>
          <w:sz w:val="24"/>
          <w:szCs w:val="24"/>
        </w:rPr>
        <w:t>vẽ</w:t>
      </w:r>
      <w:proofErr w:type="spellEnd"/>
      <w:r w:rsidRPr="00DE7704">
        <w:rPr>
          <w:rFonts w:ascii="Times New Roman" w:eastAsia="Times New Roman" w:hAnsi="Times New Roman" w:cs="Times New Roman"/>
          <w:color w:val="CC3333"/>
          <w:sz w:val="24"/>
          <w:szCs w:val="24"/>
        </w:rPr>
        <w:t xml:space="preserve"> </w:t>
      </w:r>
      <w:proofErr w:type="spellStart"/>
      <w:r w:rsidRPr="00DE7704">
        <w:rPr>
          <w:rFonts w:ascii="Times New Roman" w:eastAsia="Times New Roman" w:hAnsi="Times New Roman" w:cs="Times New Roman"/>
          <w:color w:val="CC3333"/>
          <w:sz w:val="24"/>
          <w:szCs w:val="24"/>
        </w:rPr>
        <w:t>mỹ</w:t>
      </w:r>
      <w:proofErr w:type="spellEnd"/>
      <w:r w:rsidRPr="00DE7704">
        <w:rPr>
          <w:rFonts w:ascii="Times New Roman" w:eastAsia="Times New Roman" w:hAnsi="Times New Roman" w:cs="Times New Roman"/>
          <w:color w:val="CC3333"/>
          <w:sz w:val="24"/>
          <w:szCs w:val="24"/>
        </w:rPr>
        <w:t xml:space="preserve"> </w:t>
      </w:r>
      <w:proofErr w:type="spellStart"/>
      <w:r w:rsidRPr="00DE7704">
        <w:rPr>
          <w:rFonts w:ascii="Times New Roman" w:eastAsia="Times New Roman" w:hAnsi="Times New Roman" w:cs="Times New Roman"/>
          <w:color w:val="CC3333"/>
          <w:sz w:val="24"/>
          <w:szCs w:val="24"/>
        </w:rPr>
        <w:t>thuật</w:t>
      </w:r>
      <w:proofErr w:type="spellEnd"/>
      <w:r w:rsidRPr="00DE7704">
        <w:rPr>
          <w:rFonts w:ascii="Times New Roman" w:eastAsia="Times New Roman" w:hAnsi="Times New Roman" w:cs="Times New Roman"/>
          <w:color w:val="CC3333"/>
          <w:sz w:val="24"/>
          <w:szCs w:val="24"/>
        </w:rPr>
        <w:t xml:space="preserve"> </w:t>
      </w:r>
      <w:proofErr w:type="spellStart"/>
      <w:r w:rsidRPr="00DE7704">
        <w:rPr>
          <w:rFonts w:ascii="Times New Roman" w:eastAsia="Times New Roman" w:hAnsi="Times New Roman" w:cs="Times New Roman"/>
          <w:color w:val="CC3333"/>
          <w:sz w:val="24"/>
          <w:szCs w:val="24"/>
        </w:rPr>
        <w:t>thiếu</w:t>
      </w:r>
      <w:proofErr w:type="spellEnd"/>
      <w:r w:rsidRPr="00DE7704">
        <w:rPr>
          <w:rFonts w:ascii="Times New Roman" w:eastAsia="Times New Roman" w:hAnsi="Times New Roman" w:cs="Times New Roman"/>
          <w:color w:val="CC3333"/>
          <w:sz w:val="24"/>
          <w:szCs w:val="24"/>
        </w:rPr>
        <w:t xml:space="preserve"> </w:t>
      </w:r>
      <w:proofErr w:type="spellStart"/>
      <w:r w:rsidRPr="00DE7704">
        <w:rPr>
          <w:rFonts w:ascii="Times New Roman" w:eastAsia="Times New Roman" w:hAnsi="Times New Roman" w:cs="Times New Roman"/>
          <w:color w:val="CC3333"/>
          <w:sz w:val="24"/>
          <w:szCs w:val="24"/>
        </w:rPr>
        <w:t>nhi</w:t>
      </w:r>
      <w:proofErr w:type="spellEnd"/>
      <w:r w:rsidRPr="00DE7704">
        <w:rPr>
          <w:rFonts w:ascii="Times New Roman" w:eastAsia="Times New Roman" w:hAnsi="Times New Roman" w:cs="Times New Roman"/>
          <w:color w:val="999999"/>
          <w:sz w:val="24"/>
          <w:szCs w:val="24"/>
        </w:rPr>
        <w:fldChar w:fldCharType="end"/>
      </w:r>
    </w:p>
    <w:p w:rsidR="00DE7704" w:rsidRPr="00DE7704" w:rsidRDefault="00DE7704" w:rsidP="00DE770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color w:val="000000"/>
          <w:sz w:val="21"/>
          <w:szCs w:val="21"/>
        </w:rPr>
      </w:pP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Học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quan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trọng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với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hay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không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?</w:t>
      </w:r>
    </w:p>
    <w:p w:rsidR="00DE7704" w:rsidRPr="00DE7704" w:rsidRDefault="00DE7704" w:rsidP="00DE770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color w:val="000000"/>
          <w:sz w:val="21"/>
          <w:szCs w:val="21"/>
        </w:rPr>
      </w:pP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nhiều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phụ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huynh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chưa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coi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trọng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 </w:t>
      </w:r>
      <w:proofErr w:type="spellStart"/>
      <w:r w:rsidRPr="00DE7704">
        <w:rPr>
          <w:rFonts w:ascii="Helvetica" w:eastAsia="Times New Roman" w:hAnsi="Helvetica" w:cs="Helvetica"/>
          <w:i/>
          <w:iCs/>
          <w:color w:val="000000"/>
          <w:sz w:val="21"/>
          <w:szCs w:val="21"/>
        </w:rPr>
        <w:t>việc</w:t>
      </w:r>
      <w:proofErr w:type="spellEnd"/>
      <w:r w:rsidRPr="00DE7704">
        <w:rPr>
          <w:rFonts w:ascii="Helvetica" w:eastAsia="Times New Roman" w:hAnsi="Helvetica" w:cs="Helvetica"/>
          <w:i/>
          <w:i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i/>
          <w:iCs/>
          <w:color w:val="000000"/>
          <w:sz w:val="21"/>
          <w:szCs w:val="21"/>
        </w:rPr>
        <w:t>học</w:t>
      </w:r>
      <w:proofErr w:type="spellEnd"/>
      <w:r w:rsidRPr="00DE7704">
        <w:rPr>
          <w:rFonts w:ascii="Helvetica" w:eastAsia="Times New Roman" w:hAnsi="Helvetica" w:cs="Helvetica"/>
          <w:i/>
          <w:i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i/>
          <w:iCs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 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đối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với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chỉ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coi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hoạt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động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giải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trí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cũng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được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không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cũng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chẳng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sao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chưa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hiểu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được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ý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nghĩa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thực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sự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.</w:t>
      </w:r>
    </w:p>
    <w:p w:rsidR="00DE7704" w:rsidRPr="00DE7704" w:rsidRDefault="00DE7704" w:rsidP="00DE770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color w:val="000000"/>
          <w:sz w:val="21"/>
          <w:szCs w:val="21"/>
        </w:rPr>
      </w:pP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Trên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thực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tế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học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mang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lại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rất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nhiều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lợi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ích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cho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.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Hoạt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động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giống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như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một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phương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tiện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biểu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đạt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tư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duy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kích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thích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suy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nghĩ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hình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ảnh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quan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sát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được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về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thế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giới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xung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quanh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biểu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thị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thành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hành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động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qua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nét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từ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giúp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lĩnh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hội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sự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đồng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nhất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giữa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suy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nghĩ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hình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ảnh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thực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về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màu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sắc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hình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dáng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kích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thước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…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một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sự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vật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hiện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tượng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nào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.</w:t>
      </w:r>
    </w:p>
    <w:p w:rsidR="00DE7704" w:rsidRPr="00DE7704" w:rsidRDefault="00DE7704" w:rsidP="00DE770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color w:val="000000"/>
          <w:sz w:val="21"/>
          <w:szCs w:val="21"/>
        </w:rPr>
      </w:pP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coi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ngôn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ngữ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giao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tiếp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với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người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khác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cảm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xúc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mong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muốn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muốn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tình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cảm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ước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mơ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truyền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tải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với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người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khác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khi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chưa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hoàn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thiện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ngôn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ngữ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nói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thông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qua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bức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tranh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.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hoạt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động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chính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phương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thức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biểu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đạt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đem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lại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hiệu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quả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cao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nhất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đơn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giản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nhất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.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nét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nguệch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ngoạc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chưa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rõ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nét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nhưng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rất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quan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trọng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nền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tảng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cho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quá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trình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hình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thành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tư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duy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sáng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tạo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cảm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thụ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về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cái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đẹp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.</w:t>
      </w:r>
    </w:p>
    <w:p w:rsidR="00DE7704" w:rsidRPr="00DE7704" w:rsidRDefault="00DE7704" w:rsidP="00DE770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color w:val="000000"/>
          <w:sz w:val="21"/>
          <w:szCs w:val="21"/>
        </w:rPr>
      </w:pPr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Sau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đây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là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lợi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ích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từ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tranh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giúp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thông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minh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hơn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:</w:t>
      </w:r>
    </w:p>
    <w:p w:rsidR="00DE7704" w:rsidRPr="00DE7704" w:rsidRDefault="00DE7704" w:rsidP="00DE7704">
      <w:pPr>
        <w:shd w:val="clear" w:color="auto" w:fill="FFFFFF"/>
        <w:spacing w:before="300" w:after="150" w:line="240" w:lineRule="auto"/>
        <w:outlineLvl w:val="1"/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</w:pP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Rèn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luyện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khả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năng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quan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sát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,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trí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nhớ</w:t>
      </w:r>
      <w:proofErr w:type="spellEnd"/>
    </w:p>
    <w:p w:rsidR="00DE7704" w:rsidRPr="00DE7704" w:rsidRDefault="00DE7704" w:rsidP="00DE770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color w:val="000000"/>
          <w:sz w:val="21"/>
          <w:szCs w:val="21"/>
        </w:rPr>
      </w:pP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tranh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giúp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rèn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luyện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thị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giác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khả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năng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quan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sát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thế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giới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xung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quanh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giúp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lưu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trữ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thông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tin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về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sự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vật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hiện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tượng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.</w:t>
      </w:r>
    </w:p>
    <w:p w:rsidR="00DE7704" w:rsidRPr="00DE7704" w:rsidRDefault="00DE7704" w:rsidP="00DE770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color w:val="000000"/>
          <w:sz w:val="21"/>
          <w:szCs w:val="21"/>
        </w:rPr>
      </w:pP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tranh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giúp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nhớ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lâu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hơn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khi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hiện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suy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nghĩ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mình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thông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qua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hoạt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động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nhận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định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đúng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đắn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về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các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sự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vật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hiện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tượng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.</w:t>
      </w:r>
    </w:p>
    <w:p w:rsidR="00DE7704" w:rsidRPr="00DE7704" w:rsidRDefault="00DE7704" w:rsidP="00DE7704">
      <w:pPr>
        <w:shd w:val="clear" w:color="auto" w:fill="FFFFFF"/>
        <w:spacing w:before="300" w:after="150" w:line="240" w:lineRule="auto"/>
        <w:outlineLvl w:val="1"/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</w:pP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Giúp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trẻ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rèn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luyện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tư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duy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nhận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thức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tích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cực</w:t>
      </w:r>
      <w:proofErr w:type="spellEnd"/>
    </w:p>
    <w:p w:rsidR="00DE7704" w:rsidRPr="00DE7704" w:rsidRDefault="00DE7704" w:rsidP="00DE770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color w:val="000000"/>
          <w:sz w:val="21"/>
          <w:szCs w:val="21"/>
        </w:rPr>
      </w:pP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Việc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học</w:t>
      </w:r>
      <w:proofErr w:type="spellEnd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 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kích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thích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não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bộ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phải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hoạt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động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tích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cực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nhận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diện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xác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định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về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màu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sắc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hình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dáng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kích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thước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…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sự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vật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.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Khi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đã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khuôn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mẫu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về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sự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vật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hiện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tượng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thì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trong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quá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trình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phát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huy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trí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tưởng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tượng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mình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phá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vỡ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khuôn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mẫu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sáng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tạo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ra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cái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mới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.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Như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vậy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một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môn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nghệ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thuật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lợi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cho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sự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phát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triển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trí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tuệ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</w:p>
    <w:p w:rsidR="00DE7704" w:rsidRPr="00DE7704" w:rsidRDefault="00DE7704" w:rsidP="00DE7704">
      <w:pPr>
        <w:shd w:val="clear" w:color="auto" w:fill="FFFFFF"/>
        <w:spacing w:before="300" w:after="150" w:line="240" w:lineRule="auto"/>
        <w:outlineLvl w:val="1"/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</w:pP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Rèn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luyện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sự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sáng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tạo</w:t>
      </w:r>
      <w:proofErr w:type="spellEnd"/>
    </w:p>
    <w:p w:rsidR="00DE7704" w:rsidRPr="00DE7704" w:rsidRDefault="00DE7704" w:rsidP="00DE770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color w:val="000000"/>
          <w:sz w:val="21"/>
          <w:szCs w:val="21"/>
        </w:rPr>
      </w:pP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nét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nguệch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ngoạc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lại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chính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bức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tranh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chứa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đựng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điều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thú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không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phải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ai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cũng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nhìn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ra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được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.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nét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tưởng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chừng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không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một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quy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tắc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nào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nhưng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lại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mở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ra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điều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mới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từ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góc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nhìn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về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thế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giới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xung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quanh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.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chính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sự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sáng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tạo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.</w:t>
      </w:r>
    </w:p>
    <w:p w:rsidR="00DE7704" w:rsidRPr="00DE7704" w:rsidRDefault="00DE7704" w:rsidP="00DE7704">
      <w:pPr>
        <w:shd w:val="clear" w:color="auto" w:fill="FFFFFF"/>
        <w:spacing w:before="300" w:after="150" w:line="240" w:lineRule="auto"/>
        <w:outlineLvl w:val="1"/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</w:pP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lastRenderedPageBreak/>
        <w:t>Giúp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trẻ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thư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giãn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,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cảm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thụ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cái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đẹp</w:t>
      </w:r>
      <w:proofErr w:type="spellEnd"/>
    </w:p>
    <w:p w:rsidR="00DE7704" w:rsidRPr="00DE7704" w:rsidRDefault="00DE7704" w:rsidP="00DE770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color w:val="000000"/>
          <w:sz w:val="21"/>
          <w:szCs w:val="21"/>
        </w:rPr>
      </w:pP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Hoạt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động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tranh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giúp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giúp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thư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giãn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sau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giờ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học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căng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thẳng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hay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muốn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hiện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cảm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xúc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bản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thân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. Qua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bức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tranh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phát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hiện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ra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cái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đẹp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sự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vật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hiện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tượng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sự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nhận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định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đúng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đắn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về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cái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đẹp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.</w:t>
      </w:r>
    </w:p>
    <w:p w:rsidR="00DE7704" w:rsidRPr="00DE7704" w:rsidRDefault="00DE7704" w:rsidP="00DE7704">
      <w:pPr>
        <w:shd w:val="clear" w:color="auto" w:fill="FFFFFF"/>
        <w:spacing w:before="300" w:after="150" w:line="240" w:lineRule="auto"/>
        <w:outlineLvl w:val="1"/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</w:pP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Bức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tranh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thể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hiện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suy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nghĩ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,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cảm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xúc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của</w:t>
      </w:r>
      <w:proofErr w:type="spellEnd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 xml:space="preserve"> </w:t>
      </w:r>
      <w:proofErr w:type="spellStart"/>
      <w:r w:rsidRPr="00DE7704">
        <w:rPr>
          <w:rFonts w:ascii="Arial" w:eastAsia="Times New Roman" w:hAnsi="Arial" w:cs="Arial"/>
          <w:b/>
          <w:bCs/>
          <w:color w:val="666666"/>
          <w:spacing w:val="-15"/>
          <w:sz w:val="45"/>
          <w:szCs w:val="45"/>
        </w:rPr>
        <w:t>trẻ</w:t>
      </w:r>
      <w:proofErr w:type="spellEnd"/>
    </w:p>
    <w:p w:rsidR="00DE7704" w:rsidRPr="00DE7704" w:rsidRDefault="00DE7704" w:rsidP="00DE770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color w:val="000000"/>
          <w:sz w:val="21"/>
          <w:szCs w:val="21"/>
        </w:rPr>
      </w:pP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Bức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tranh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nơi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gửi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gắm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cảm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xúc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vui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buồn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tức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giận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…qua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gam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màu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.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Thông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qua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bức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tranh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có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hiểu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được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nét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tính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cách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cảm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xúc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trẻ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.</w:t>
      </w:r>
    </w:p>
    <w:p w:rsidR="00DE7704" w:rsidRPr="00DE7704" w:rsidRDefault="00DE7704" w:rsidP="00DE770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color w:val="000000"/>
          <w:sz w:val="21"/>
          <w:szCs w:val="21"/>
        </w:rPr>
      </w:pPr>
      <w:r w:rsidRPr="00DE7704">
        <w:rPr>
          <w:rFonts w:ascii="Helvetica" w:eastAsia="Times New Roman" w:hAnsi="Helvetica" w:cs="Helvetica"/>
          <w:b/>
          <w:bCs/>
          <w:i/>
          <w:iCs/>
          <w:color w:val="000000"/>
          <w:sz w:val="21"/>
          <w:szCs w:val="21"/>
        </w:rPr>
        <w:t xml:space="preserve">Ý </w:t>
      </w:r>
      <w:proofErr w:type="spellStart"/>
      <w:r w:rsidRPr="00DE7704">
        <w:rPr>
          <w:rFonts w:ascii="Helvetica" w:eastAsia="Times New Roman" w:hAnsi="Helvetica" w:cs="Helvetica"/>
          <w:b/>
          <w:bCs/>
          <w:i/>
          <w:iCs/>
          <w:color w:val="000000"/>
          <w:sz w:val="21"/>
          <w:szCs w:val="21"/>
        </w:rPr>
        <w:t>nghĩa</w:t>
      </w:r>
      <w:proofErr w:type="spellEnd"/>
      <w:r w:rsidRPr="00DE7704">
        <w:rPr>
          <w:rFonts w:ascii="Helvetica" w:eastAsia="Times New Roman" w:hAnsi="Helvetica" w:cs="Helvetica"/>
          <w:b/>
          <w:bCs/>
          <w:i/>
          <w:i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i/>
          <w:iCs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b/>
          <w:bCs/>
          <w:i/>
          <w:i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i/>
          <w:iCs/>
          <w:color w:val="000000"/>
          <w:sz w:val="21"/>
          <w:szCs w:val="21"/>
        </w:rPr>
        <w:t>việc</w:t>
      </w:r>
      <w:proofErr w:type="spellEnd"/>
      <w:r w:rsidRPr="00DE7704">
        <w:rPr>
          <w:rFonts w:ascii="Helvetica" w:eastAsia="Times New Roman" w:hAnsi="Helvetica" w:cs="Helvetica"/>
          <w:b/>
          <w:bCs/>
          <w:i/>
          <w:i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i/>
          <w:iCs/>
          <w:color w:val="000000"/>
          <w:sz w:val="21"/>
          <w:szCs w:val="21"/>
        </w:rPr>
        <w:t>học</w:t>
      </w:r>
      <w:proofErr w:type="spellEnd"/>
      <w:r w:rsidRPr="00DE7704">
        <w:rPr>
          <w:rFonts w:ascii="Helvetica" w:eastAsia="Times New Roman" w:hAnsi="Helvetica" w:cs="Helvetica"/>
          <w:b/>
          <w:bCs/>
          <w:i/>
          <w:iCs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b/>
          <w:bCs/>
          <w:i/>
          <w:iCs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 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chính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là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giúp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con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thông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minh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hơn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,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sáng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tạo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hơn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.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Vì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vậy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hãy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để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con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thể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hiện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“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tài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năng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”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của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mình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từ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những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nét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vẽ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.</w:t>
      </w:r>
    </w:p>
    <w:p w:rsidR="00DE7704" w:rsidRPr="00DE7704" w:rsidRDefault="00DE7704" w:rsidP="00DE7704">
      <w:pPr>
        <w:shd w:val="clear" w:color="auto" w:fill="FFFFFF"/>
        <w:spacing w:after="150" w:line="300" w:lineRule="atLeast"/>
        <w:jc w:val="right"/>
        <w:rPr>
          <w:rFonts w:ascii="Helvetica" w:eastAsia="Times New Roman" w:hAnsi="Helvetica" w:cs="Helvetica"/>
          <w:color w:val="000000"/>
          <w:sz w:val="21"/>
          <w:szCs w:val="21"/>
        </w:rPr>
      </w:pPr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 xml:space="preserve">Tú </w:t>
      </w:r>
      <w:proofErr w:type="spellStart"/>
      <w:r w:rsidRPr="00DE7704">
        <w:rPr>
          <w:rFonts w:ascii="Helvetica" w:eastAsia="Times New Roman" w:hAnsi="Helvetica" w:cs="Helvetica"/>
          <w:b/>
          <w:bCs/>
          <w:color w:val="000000"/>
          <w:sz w:val="21"/>
          <w:szCs w:val="21"/>
        </w:rPr>
        <w:t>Tài</w:t>
      </w:r>
      <w:proofErr w:type="spellEnd"/>
    </w:p>
    <w:p w:rsidR="00DE7704" w:rsidRPr="00DE7704" w:rsidRDefault="00DE7704" w:rsidP="00DE7704">
      <w:pPr>
        <w:shd w:val="clear" w:color="auto" w:fill="FFFFFF"/>
        <w:spacing w:after="150" w:line="300" w:lineRule="atLeast"/>
        <w:jc w:val="right"/>
        <w:rPr>
          <w:rFonts w:ascii="Helvetica" w:eastAsia="Times New Roman" w:hAnsi="Helvetica" w:cs="Helvetica"/>
          <w:color w:val="000000"/>
          <w:sz w:val="21"/>
          <w:szCs w:val="21"/>
        </w:rPr>
      </w:pPr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Tin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tức</w:t>
      </w:r>
      <w:proofErr w:type="spellEnd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proofErr w:type="spellStart"/>
      <w:r w:rsidRPr="00DE7704">
        <w:rPr>
          <w:rFonts w:ascii="Helvetica" w:eastAsia="Times New Roman" w:hAnsi="Helvetica" w:cs="Helvetica"/>
          <w:color w:val="000000"/>
          <w:sz w:val="21"/>
          <w:szCs w:val="21"/>
        </w:rPr>
        <w:t>Wedo-Wegood</w:t>
      </w:r>
      <w:proofErr w:type="spellEnd"/>
    </w:p>
    <w:p w:rsidR="00832B83" w:rsidRDefault="00832B83">
      <w:bookmarkStart w:id="0" w:name="_GoBack"/>
      <w:bookmarkEnd w:id="0"/>
    </w:p>
    <w:sectPr w:rsidR="00832B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704"/>
    <w:rsid w:val="00832B83"/>
    <w:rsid w:val="00DE7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074AA"/>
  <w15:chartTrackingRefBased/>
  <w15:docId w15:val="{D5C474D8-B91C-4052-8ECA-9FD3F0360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124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33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18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944259">
              <w:marLeft w:val="0"/>
              <w:marRight w:val="0"/>
              <w:marTop w:val="0"/>
              <w:marBottom w:val="300"/>
              <w:divBdr>
                <w:top w:val="single" w:sz="6" w:space="8" w:color="DBDBDB"/>
                <w:left w:val="none" w:sz="0" w:space="0" w:color="auto"/>
                <w:bottom w:val="single" w:sz="6" w:space="8" w:color="DBDBDB"/>
                <w:right w:val="none" w:sz="0" w:space="0" w:color="auto"/>
              </w:divBdr>
              <w:divsChild>
                <w:div w:id="145910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935443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252497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587589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634662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doart.vn/author/doart/" TargetMode="External"/><Relationship Id="rId4" Type="http://schemas.openxmlformats.org/officeDocument/2006/relationships/hyperlink" Target="http://doart.vn/2016/04/19/nhung-loi-ich-tu-viec-hoc-v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Pham</dc:creator>
  <cp:keywords/>
  <dc:description/>
  <cp:lastModifiedBy>Michelle Pham</cp:lastModifiedBy>
  <cp:revision>1</cp:revision>
  <dcterms:created xsi:type="dcterms:W3CDTF">2016-06-12T08:00:00Z</dcterms:created>
  <dcterms:modified xsi:type="dcterms:W3CDTF">2016-06-12T08:01:00Z</dcterms:modified>
</cp:coreProperties>
</file>